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7042" w14:textId="77777777" w:rsidR="00D704CD" w:rsidRDefault="00D704CD" w:rsidP="00D704CD">
      <w:pPr>
        <w:spacing w:after="0"/>
        <w:jc w:val="right"/>
        <w:rPr>
          <w:b/>
          <w:bCs/>
        </w:rPr>
      </w:pPr>
      <w:r>
        <w:rPr>
          <w:rFonts w:eastAsia="Times New Roman" w:cs="Times New Roman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 wp14:anchorId="56B71903" wp14:editId="56977B7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90675" cy="1581611"/>
            <wp:effectExtent l="0" t="0" r="0" b="0"/>
            <wp:wrapTight wrapText="bothSides">
              <wp:wrapPolygon edited="0">
                <wp:start x="0" y="0"/>
                <wp:lineTo x="0" y="21340"/>
                <wp:lineTo x="21212" y="21340"/>
                <wp:lineTo x="2121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8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Консультация для родителей</w:t>
      </w:r>
    </w:p>
    <w:p w14:paraId="1C6BF903" w14:textId="77777777" w:rsidR="00D704CD" w:rsidRDefault="00D704CD" w:rsidP="00D704CD">
      <w:pPr>
        <w:spacing w:after="0"/>
        <w:jc w:val="center"/>
        <w:rPr>
          <w:b/>
          <w:bCs/>
        </w:rPr>
      </w:pPr>
    </w:p>
    <w:p w14:paraId="3530CCEC" w14:textId="77777777" w:rsidR="00D704CD" w:rsidRPr="00D704CD" w:rsidRDefault="00D704CD" w:rsidP="00D704CD">
      <w:pPr>
        <w:spacing w:after="0"/>
        <w:ind w:firstLine="709"/>
        <w:jc w:val="center"/>
        <w:rPr>
          <w:b/>
          <w:bCs/>
          <w:color w:val="7030A0"/>
          <w:sz w:val="40"/>
          <w:szCs w:val="40"/>
        </w:rPr>
      </w:pPr>
      <w:r w:rsidRPr="00D704CD">
        <w:rPr>
          <w:b/>
          <w:bCs/>
          <w:color w:val="7030A0"/>
          <w:sz w:val="40"/>
          <w:szCs w:val="40"/>
        </w:rPr>
        <w:t xml:space="preserve">Роль семьи в развитии речи: </w:t>
      </w:r>
    </w:p>
    <w:p w14:paraId="43B12B1B" w14:textId="2C323D8C" w:rsidR="00D704CD" w:rsidRPr="00D704CD" w:rsidRDefault="00D704CD" w:rsidP="00D704CD">
      <w:pPr>
        <w:spacing w:after="0"/>
        <w:ind w:firstLine="709"/>
        <w:jc w:val="center"/>
        <w:rPr>
          <w:b/>
          <w:bCs/>
          <w:color w:val="7030A0"/>
          <w:sz w:val="40"/>
          <w:szCs w:val="40"/>
        </w:rPr>
      </w:pPr>
      <w:r w:rsidRPr="00D704CD">
        <w:rPr>
          <w:b/>
          <w:bCs/>
          <w:color w:val="7030A0"/>
          <w:sz w:val="40"/>
          <w:szCs w:val="40"/>
        </w:rPr>
        <w:t>как помочь ребенку заговорить</w:t>
      </w:r>
      <w:r w:rsidRPr="00D704CD">
        <w:rPr>
          <w:b/>
          <w:bCs/>
          <w:color w:val="7030A0"/>
          <w:sz w:val="40"/>
          <w:szCs w:val="40"/>
        </w:rPr>
        <w:t>.</w:t>
      </w:r>
    </w:p>
    <w:p w14:paraId="45DB1670" w14:textId="77777777" w:rsidR="00D704CD" w:rsidRDefault="00D704CD" w:rsidP="00D704CD">
      <w:pPr>
        <w:spacing w:after="0"/>
        <w:ind w:firstLine="709"/>
        <w:jc w:val="center"/>
        <w:rPr>
          <w:b/>
          <w:bCs/>
        </w:rPr>
      </w:pPr>
    </w:p>
    <w:p w14:paraId="5C335839" w14:textId="77777777" w:rsidR="00D704CD" w:rsidRPr="00D704CD" w:rsidRDefault="00D704CD" w:rsidP="00D704CD">
      <w:pPr>
        <w:spacing w:after="0"/>
        <w:ind w:firstLine="709"/>
        <w:jc w:val="center"/>
      </w:pPr>
    </w:p>
    <w:p w14:paraId="36703488" w14:textId="77777777" w:rsidR="00D704CD" w:rsidRDefault="00D704CD" w:rsidP="00D704CD">
      <w:pPr>
        <w:spacing w:after="0"/>
        <w:ind w:firstLine="709"/>
        <w:jc w:val="both"/>
      </w:pPr>
    </w:p>
    <w:p w14:paraId="7ECF8971" w14:textId="044DC44B" w:rsidR="00D704CD" w:rsidRPr="00D704CD" w:rsidRDefault="00D704CD" w:rsidP="00D704CD">
      <w:pPr>
        <w:spacing w:after="0"/>
        <w:ind w:firstLine="709"/>
        <w:jc w:val="both"/>
      </w:pPr>
      <w:r w:rsidRPr="00D704CD">
        <w:t>Родной язык ребенок усваивает, подражая речи близких. В современном ритме жизни взрослые часто упускают этот момент, пуская речевое развитие на самотек, что приводит к различным трудностям.</w:t>
      </w:r>
    </w:p>
    <w:p w14:paraId="7AD89DB2" w14:textId="77777777" w:rsidR="00D704CD" w:rsidRPr="00D704CD" w:rsidRDefault="00D704CD" w:rsidP="00D704CD">
      <w:pPr>
        <w:spacing w:after="0"/>
        <w:ind w:firstLine="709"/>
        <w:jc w:val="both"/>
      </w:pPr>
      <w:r w:rsidRPr="00D704CD">
        <w:t>Чтобы вовремя заметить проблему, важно знать нормы:</w:t>
      </w:r>
    </w:p>
    <w:p w14:paraId="6326BA5C" w14:textId="77777777" w:rsidR="00D704CD" w:rsidRPr="00D704CD" w:rsidRDefault="00D704CD" w:rsidP="00D704CD">
      <w:pPr>
        <w:numPr>
          <w:ilvl w:val="0"/>
          <w:numId w:val="1"/>
        </w:numPr>
        <w:spacing w:after="0"/>
        <w:jc w:val="both"/>
      </w:pPr>
      <w:r w:rsidRPr="00D704CD">
        <w:rPr>
          <w:b/>
          <w:bCs/>
        </w:rPr>
        <w:t>К 3–4 годам:</w:t>
      </w:r>
      <w:r w:rsidRPr="00D704CD">
        <w:t xml:space="preserve"> словарь составляет 800–1000 слов, ребенок строит грамматически верные предложения и почти не использует звукоподражания.</w:t>
      </w:r>
    </w:p>
    <w:p w14:paraId="5FC84FA2" w14:textId="77777777" w:rsidR="00D704CD" w:rsidRPr="00D704CD" w:rsidRDefault="00D704CD" w:rsidP="00D704CD">
      <w:pPr>
        <w:numPr>
          <w:ilvl w:val="0"/>
          <w:numId w:val="1"/>
        </w:numPr>
        <w:spacing w:after="0"/>
        <w:jc w:val="both"/>
      </w:pPr>
      <w:r w:rsidRPr="00D704CD">
        <w:rPr>
          <w:b/>
          <w:bCs/>
        </w:rPr>
        <w:t>К 5 годам:</w:t>
      </w:r>
      <w:r w:rsidRPr="00D704CD">
        <w:t xml:space="preserve"> ребенок может пересказать сказку, описать свои впечатления и проанализировать простые бытовые ситуации.</w:t>
      </w:r>
    </w:p>
    <w:p w14:paraId="22A3EF7E" w14:textId="77777777" w:rsidR="00D704CD" w:rsidRPr="00D704CD" w:rsidRDefault="00D704CD" w:rsidP="00D704CD">
      <w:pPr>
        <w:spacing w:after="0"/>
        <w:ind w:firstLine="709"/>
        <w:jc w:val="both"/>
        <w:rPr>
          <w:b/>
          <w:bCs/>
        </w:rPr>
      </w:pPr>
      <w:r w:rsidRPr="00D704CD">
        <w:rPr>
          <w:b/>
          <w:bCs/>
        </w:rPr>
        <w:t>Основные проблемы, с которыми сталкиваются дети:</w:t>
      </w:r>
    </w:p>
    <w:p w14:paraId="06276EFF" w14:textId="77777777" w:rsidR="00D704CD" w:rsidRPr="00D704CD" w:rsidRDefault="00D704CD" w:rsidP="00D704CD">
      <w:pPr>
        <w:numPr>
          <w:ilvl w:val="0"/>
          <w:numId w:val="2"/>
        </w:numPr>
        <w:spacing w:after="0"/>
        <w:jc w:val="both"/>
      </w:pPr>
      <w:r w:rsidRPr="00D704CD">
        <w:t>Отсутствие речи или использование только простых фраз.</w:t>
      </w:r>
    </w:p>
    <w:p w14:paraId="31D9E549" w14:textId="77777777" w:rsidR="00D704CD" w:rsidRPr="00D704CD" w:rsidRDefault="00D704CD" w:rsidP="00D704CD">
      <w:pPr>
        <w:numPr>
          <w:ilvl w:val="0"/>
          <w:numId w:val="2"/>
        </w:numPr>
        <w:spacing w:after="0"/>
        <w:jc w:val="both"/>
      </w:pPr>
      <w:r w:rsidRPr="00D704CD">
        <w:t>Бедный словарный запас и засоренность речи сленгом.</w:t>
      </w:r>
    </w:p>
    <w:p w14:paraId="0F3DE149" w14:textId="77777777" w:rsidR="00D704CD" w:rsidRPr="00D704CD" w:rsidRDefault="00D704CD" w:rsidP="00D704CD">
      <w:pPr>
        <w:numPr>
          <w:ilvl w:val="0"/>
          <w:numId w:val="2"/>
        </w:numPr>
        <w:spacing w:after="0"/>
        <w:jc w:val="both"/>
      </w:pPr>
      <w:r w:rsidRPr="00D704CD">
        <w:t>Трудности с построением диалога и монолога (пересказа).</w:t>
      </w:r>
    </w:p>
    <w:p w14:paraId="53F87719" w14:textId="77777777" w:rsidR="00D704CD" w:rsidRPr="00D704CD" w:rsidRDefault="00D704CD" w:rsidP="00D704CD">
      <w:pPr>
        <w:numPr>
          <w:ilvl w:val="0"/>
          <w:numId w:val="2"/>
        </w:numPr>
        <w:spacing w:after="0"/>
        <w:jc w:val="both"/>
      </w:pPr>
      <w:r w:rsidRPr="00D704CD">
        <w:t>Отсутствие логики в высказываниях и плохая дикция.</w:t>
      </w:r>
    </w:p>
    <w:p w14:paraId="7DFDE227" w14:textId="77777777" w:rsidR="00D704CD" w:rsidRPr="00D704CD" w:rsidRDefault="00D704CD" w:rsidP="00D704CD">
      <w:pPr>
        <w:spacing w:after="0"/>
        <w:ind w:firstLine="709"/>
        <w:jc w:val="both"/>
        <w:rPr>
          <w:b/>
          <w:bCs/>
        </w:rPr>
      </w:pPr>
      <w:r w:rsidRPr="00D704CD">
        <w:rPr>
          <w:b/>
          <w:bCs/>
        </w:rPr>
        <w:t>Как стимулировать речь, если ребенок все понимает, но молчит?</w:t>
      </w:r>
    </w:p>
    <w:p w14:paraId="0FD9FDD6" w14:textId="77777777" w:rsidR="00D704CD" w:rsidRPr="00D704CD" w:rsidRDefault="00D704CD" w:rsidP="00D704CD">
      <w:pPr>
        <w:spacing w:after="0"/>
        <w:ind w:firstLine="709"/>
        <w:jc w:val="both"/>
      </w:pPr>
      <w:r w:rsidRPr="00D704CD">
        <w:t xml:space="preserve">Главное правило — создать потребность говорить. Исключите понимание по жестам. Просите ребенка озвучивать свои желания, даже если это будет только часть слова (например, </w:t>
      </w:r>
      <w:r w:rsidRPr="00D704CD">
        <w:rPr>
          <w:i/>
          <w:iCs/>
        </w:rPr>
        <w:t>«ада»</w:t>
      </w:r>
      <w:r w:rsidRPr="00D704CD">
        <w:t xml:space="preserve"> вместо </w:t>
      </w:r>
      <w:r w:rsidRPr="00D704CD">
        <w:rPr>
          <w:i/>
          <w:iCs/>
        </w:rPr>
        <w:t>«вода»</w:t>
      </w:r>
      <w:r w:rsidRPr="00D704CD">
        <w:t>).</w:t>
      </w:r>
    </w:p>
    <w:p w14:paraId="38EBC466" w14:textId="77777777" w:rsidR="00D704CD" w:rsidRPr="00D704CD" w:rsidRDefault="00D704CD" w:rsidP="00D704CD">
      <w:pPr>
        <w:spacing w:after="0"/>
        <w:ind w:firstLine="709"/>
        <w:jc w:val="both"/>
      </w:pPr>
      <w:r w:rsidRPr="00D704CD">
        <w:rPr>
          <w:b/>
          <w:bCs/>
        </w:rPr>
        <w:t>Практические советы:</w:t>
      </w:r>
    </w:p>
    <w:p w14:paraId="47DA45BC" w14:textId="77777777" w:rsidR="00D704CD" w:rsidRPr="00D704CD" w:rsidRDefault="00D704CD" w:rsidP="00D704CD">
      <w:pPr>
        <w:numPr>
          <w:ilvl w:val="0"/>
          <w:numId w:val="3"/>
        </w:numPr>
        <w:spacing w:after="0"/>
        <w:jc w:val="both"/>
      </w:pPr>
      <w:r w:rsidRPr="00D704CD">
        <w:rPr>
          <w:b/>
          <w:bCs/>
        </w:rPr>
        <w:t>Создайте комфорт.</w:t>
      </w:r>
      <w:r w:rsidRPr="00D704CD">
        <w:t xml:space="preserve"> Говорите ласково, играйте вместе. Сопровождайте действия звуками (</w:t>
      </w:r>
      <w:r w:rsidRPr="00D704CD">
        <w:rPr>
          <w:i/>
          <w:iCs/>
        </w:rPr>
        <w:t>машина — «би-би»</w:t>
      </w:r>
      <w:r w:rsidRPr="00D704CD">
        <w:t xml:space="preserve">, </w:t>
      </w:r>
      <w:r w:rsidRPr="00D704CD">
        <w:rPr>
          <w:i/>
          <w:iCs/>
        </w:rPr>
        <w:t>кот — «мяу»</w:t>
      </w:r>
      <w:r w:rsidRPr="00D704CD">
        <w:t>).</w:t>
      </w:r>
    </w:p>
    <w:p w14:paraId="1BB21E7B" w14:textId="77777777" w:rsidR="00D704CD" w:rsidRPr="00D704CD" w:rsidRDefault="00D704CD" w:rsidP="00D704CD">
      <w:pPr>
        <w:numPr>
          <w:ilvl w:val="0"/>
          <w:numId w:val="3"/>
        </w:numPr>
        <w:spacing w:after="0"/>
        <w:jc w:val="both"/>
      </w:pPr>
      <w:r w:rsidRPr="00D704CD">
        <w:rPr>
          <w:b/>
          <w:bCs/>
        </w:rPr>
        <w:t>Используйте имитацию.</w:t>
      </w:r>
      <w:r w:rsidRPr="00D704CD">
        <w:t xml:space="preserve"> Задавайте вопросы по игре (</w:t>
      </w:r>
      <w:r w:rsidRPr="00D704CD">
        <w:rPr>
          <w:i/>
          <w:iCs/>
        </w:rPr>
        <w:t>«Как лает собачка?»</w:t>
      </w:r>
      <w:r w:rsidRPr="00D704CD">
        <w:t>) и сами отвечайте, растягивая звуки. Хвалите за любую попытку повторить.</w:t>
      </w:r>
    </w:p>
    <w:p w14:paraId="1B481EB7" w14:textId="77777777" w:rsidR="00D704CD" w:rsidRPr="00D704CD" w:rsidRDefault="00D704CD" w:rsidP="00D704CD">
      <w:pPr>
        <w:numPr>
          <w:ilvl w:val="0"/>
          <w:numId w:val="3"/>
        </w:numPr>
        <w:spacing w:after="0"/>
        <w:jc w:val="both"/>
      </w:pPr>
      <w:r w:rsidRPr="00D704CD">
        <w:rPr>
          <w:b/>
          <w:bCs/>
        </w:rPr>
        <w:t>Исключите давление.</w:t>
      </w:r>
      <w:r w:rsidRPr="00D704CD">
        <w:t xml:space="preserve"> Не используйте прямые команды </w:t>
      </w:r>
      <w:r w:rsidRPr="00D704CD">
        <w:rPr>
          <w:i/>
          <w:iCs/>
        </w:rPr>
        <w:t>«скажи»</w:t>
      </w:r>
      <w:r w:rsidRPr="00D704CD">
        <w:t xml:space="preserve"> или </w:t>
      </w:r>
      <w:r w:rsidRPr="00D704CD">
        <w:rPr>
          <w:i/>
          <w:iCs/>
        </w:rPr>
        <w:t>«повтори»</w:t>
      </w:r>
      <w:r w:rsidRPr="00D704CD">
        <w:t>.</w:t>
      </w:r>
    </w:p>
    <w:p w14:paraId="38CF17A4" w14:textId="77777777" w:rsidR="00D704CD" w:rsidRPr="00D704CD" w:rsidRDefault="00D704CD" w:rsidP="00D704CD">
      <w:pPr>
        <w:numPr>
          <w:ilvl w:val="0"/>
          <w:numId w:val="3"/>
        </w:numPr>
        <w:spacing w:after="0"/>
        <w:jc w:val="both"/>
      </w:pPr>
      <w:r w:rsidRPr="00D704CD">
        <w:rPr>
          <w:b/>
          <w:bCs/>
        </w:rPr>
        <w:t>Проговаривайте действия.</w:t>
      </w:r>
      <w:r w:rsidRPr="00D704CD">
        <w:t xml:space="preserve"> Комментируйте все, что делаете: </w:t>
      </w:r>
      <w:r w:rsidRPr="00D704CD">
        <w:rPr>
          <w:i/>
          <w:iCs/>
        </w:rPr>
        <w:t>«Дзинь-дзинь, звонят в дверь. Пойдем откроем»</w:t>
      </w:r>
      <w:r w:rsidRPr="00D704CD">
        <w:t>. Ребенок должен видеть вашу артикуляцию.</w:t>
      </w:r>
    </w:p>
    <w:p w14:paraId="7BCABB27" w14:textId="77777777" w:rsidR="00D704CD" w:rsidRPr="00D704CD" w:rsidRDefault="00D704CD" w:rsidP="00D704CD">
      <w:pPr>
        <w:numPr>
          <w:ilvl w:val="0"/>
          <w:numId w:val="3"/>
        </w:numPr>
        <w:spacing w:after="0"/>
        <w:jc w:val="both"/>
      </w:pPr>
      <w:r w:rsidRPr="00D704CD">
        <w:rPr>
          <w:b/>
          <w:bCs/>
        </w:rPr>
        <w:t>Развивайте моторику.</w:t>
      </w:r>
      <w:r w:rsidRPr="00D704CD">
        <w:t xml:space="preserve"> Давайте ребенку трогать предметы, описывая их свойства (</w:t>
      </w:r>
      <w:r w:rsidRPr="00D704CD">
        <w:rPr>
          <w:i/>
          <w:iCs/>
        </w:rPr>
        <w:t>«Стол гладкий, белый»</w:t>
      </w:r>
      <w:r w:rsidRPr="00D704CD">
        <w:t>). Делайте простую артикуляционную гимнастику (</w:t>
      </w:r>
      <w:r w:rsidRPr="00D704CD">
        <w:rPr>
          <w:i/>
          <w:iCs/>
        </w:rPr>
        <w:t>«лошадка цокает»</w:t>
      </w:r>
      <w:r w:rsidRPr="00D704CD">
        <w:t>).</w:t>
      </w:r>
    </w:p>
    <w:p w14:paraId="2B7AB96F" w14:textId="77777777" w:rsidR="00D704CD" w:rsidRPr="00D704CD" w:rsidRDefault="00D704CD" w:rsidP="00D704CD">
      <w:pPr>
        <w:numPr>
          <w:ilvl w:val="0"/>
          <w:numId w:val="3"/>
        </w:numPr>
        <w:spacing w:after="0"/>
        <w:jc w:val="both"/>
      </w:pPr>
      <w:r w:rsidRPr="00D704CD">
        <w:rPr>
          <w:b/>
          <w:bCs/>
        </w:rPr>
        <w:t>Читайте вместе.</w:t>
      </w:r>
      <w:r w:rsidRPr="00D704CD">
        <w:t xml:space="preserve"> Рассматривайте картинки, задавайте вопросы. Переходите к совместному рассказыванию знакомых сказок.</w:t>
      </w:r>
    </w:p>
    <w:p w14:paraId="1E28B151" w14:textId="77777777" w:rsidR="00D704CD" w:rsidRPr="00D704CD" w:rsidRDefault="00D704CD" w:rsidP="00D704CD">
      <w:pPr>
        <w:spacing w:after="0"/>
        <w:ind w:firstLine="709"/>
        <w:jc w:val="both"/>
      </w:pPr>
      <w:r w:rsidRPr="00D704CD">
        <w:t>Поощряйте любые речевые попытки. Если самостоятельные занятия не приносят результата, обратитесь за помощью к учителю-логопеду.</w:t>
      </w:r>
    </w:p>
    <w:p w14:paraId="59CBE8CC" w14:textId="77777777" w:rsidR="00D704CD" w:rsidRDefault="00D704CD" w:rsidP="00D704CD">
      <w:pPr>
        <w:shd w:val="clear" w:color="auto" w:fill="FFFFFF"/>
        <w:spacing w:after="150"/>
        <w:ind w:firstLine="284"/>
        <w:jc w:val="both"/>
        <w:rPr>
          <w:rFonts w:eastAsia="Times New Roman" w:cs="Times New Roman"/>
          <w:b/>
          <w:bCs/>
          <w:color w:val="00B050"/>
          <w:kern w:val="0"/>
          <w:szCs w:val="28"/>
          <w:lang w:eastAsia="ru-RU"/>
          <w14:ligatures w14:val="none"/>
        </w:rPr>
      </w:pPr>
    </w:p>
    <w:p w14:paraId="3987F3E0" w14:textId="3CA57DB9" w:rsidR="00F12C76" w:rsidRDefault="00D704CD" w:rsidP="00D704CD">
      <w:pPr>
        <w:shd w:val="clear" w:color="auto" w:fill="FFFFFF"/>
        <w:spacing w:after="150"/>
        <w:ind w:firstLine="284"/>
        <w:jc w:val="both"/>
      </w:pPr>
      <w:r>
        <w:rPr>
          <w:rFonts w:eastAsia="Times New Roman" w:cs="Times New Roman"/>
          <w:b/>
          <w:bCs/>
          <w:color w:val="00B050"/>
          <w:kern w:val="0"/>
          <w:szCs w:val="28"/>
          <w:lang w:eastAsia="ru-RU"/>
          <w14:ligatures w14:val="none"/>
        </w:rPr>
        <w:t xml:space="preserve">Помните, </w:t>
      </w:r>
      <w:r w:rsidRPr="00D704CD">
        <w:rPr>
          <w:rFonts w:eastAsia="Times New Roman" w:cs="Times New Roman"/>
          <w:b/>
          <w:bCs/>
          <w:color w:val="00B050"/>
          <w:kern w:val="0"/>
          <w:szCs w:val="28"/>
          <w:lang w:eastAsia="ru-RU"/>
          <w14:ligatures w14:val="none"/>
        </w:rPr>
        <w:t>Ваше спокойствие и безграничная любовь — лучшая опора для ребёнка. Обнимайте его чаще, верьте в успех, и долгожданные слова обязательно прозвучат.</w:t>
      </w:r>
    </w:p>
    <w:sectPr w:rsidR="00F12C76" w:rsidSect="00D704CD">
      <w:pgSz w:w="11906" w:h="16838" w:code="9"/>
      <w:pgMar w:top="1134" w:right="851" w:bottom="709" w:left="85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9B3"/>
    <w:multiLevelType w:val="multilevel"/>
    <w:tmpl w:val="C664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817BC"/>
    <w:multiLevelType w:val="multilevel"/>
    <w:tmpl w:val="936C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A59AF"/>
    <w:multiLevelType w:val="multilevel"/>
    <w:tmpl w:val="A454A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5274227">
    <w:abstractNumId w:val="0"/>
  </w:num>
  <w:num w:numId="2" w16cid:durableId="859589520">
    <w:abstractNumId w:val="1"/>
  </w:num>
  <w:num w:numId="3" w16cid:durableId="233901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CD"/>
    <w:rsid w:val="000C38EF"/>
    <w:rsid w:val="006C0B77"/>
    <w:rsid w:val="008242FF"/>
    <w:rsid w:val="00870751"/>
    <w:rsid w:val="00922C48"/>
    <w:rsid w:val="00B915B7"/>
    <w:rsid w:val="00C14022"/>
    <w:rsid w:val="00D704C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BABF"/>
  <w15:chartTrackingRefBased/>
  <w15:docId w15:val="{FE37D5D3-C5FC-4441-A1D7-8C1DF0F1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70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4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4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4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4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4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4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4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4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04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04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04C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04C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04C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04C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04C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04C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0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4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0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0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04C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04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04C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04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04C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04C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2026-04-04T21:51:00Z</dcterms:created>
  <dcterms:modified xsi:type="dcterms:W3CDTF">2026-04-04T22:01:00Z</dcterms:modified>
</cp:coreProperties>
</file>